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B5C" w:rsidRPr="0010463F" w:rsidRDefault="00DE114D" w:rsidP="0098099E">
      <w:pPr>
        <w:ind w:firstLine="709"/>
        <w:jc w:val="both"/>
        <w:rPr>
          <w:b/>
          <w:caps/>
          <w:sz w:val="26"/>
          <w:szCs w:val="26"/>
        </w:rPr>
      </w:pPr>
      <w:r w:rsidRPr="00DE114D"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-2540</wp:posOffset>
            </wp:positionV>
            <wp:extent cx="6479540" cy="8648700"/>
            <wp:effectExtent l="0" t="0" r="0" b="0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1" name="Рисунок 1" descr="C:\Users\Admin\Desktop\Ирина Александровна 04.04\КОМ 121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E96" w:rsidRPr="0010463F">
        <w:rPr>
          <w:sz w:val="26"/>
          <w:szCs w:val="26"/>
        </w:rPr>
        <w:t xml:space="preserve"> </w:t>
      </w: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E114D" w:rsidRDefault="00DE114D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</w:p>
    <w:p w:rsidR="00D66EB5" w:rsidRPr="0010463F" w:rsidRDefault="00D66EB5" w:rsidP="00D66EB5">
      <w:pPr>
        <w:widowControl w:val="0"/>
        <w:ind w:left="-180" w:firstLine="900"/>
        <w:jc w:val="center"/>
        <w:rPr>
          <w:rFonts w:eastAsia="Arial Unicode MS"/>
          <w:b/>
          <w:color w:val="000000"/>
          <w:sz w:val="26"/>
          <w:szCs w:val="26"/>
          <w:lang w:bidi="ru-RU"/>
        </w:rPr>
      </w:pPr>
      <w:bookmarkStart w:id="0" w:name="_GoBack"/>
      <w:bookmarkEnd w:id="0"/>
      <w:r w:rsidRPr="0010463F">
        <w:rPr>
          <w:rFonts w:eastAsia="Arial Unicode MS"/>
          <w:b/>
          <w:color w:val="000000"/>
          <w:sz w:val="26"/>
          <w:szCs w:val="26"/>
          <w:lang w:bidi="ru-RU"/>
        </w:rPr>
        <w:t>Содержание</w:t>
      </w:r>
    </w:p>
    <w:p w:rsidR="00D66EB5" w:rsidRPr="0010463F" w:rsidRDefault="00D66EB5" w:rsidP="00D66EB5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10463F">
        <w:rPr>
          <w:rFonts w:eastAsia="Arial Unicode MS"/>
          <w:color w:val="000000"/>
          <w:sz w:val="26"/>
          <w:szCs w:val="26"/>
          <w:lang w:bidi="ru-RU"/>
        </w:rPr>
        <w:t>1.Общие положения</w:t>
      </w:r>
    </w:p>
    <w:p w:rsidR="00D66EB5" w:rsidRPr="0010463F" w:rsidRDefault="00D66EB5" w:rsidP="00D66EB5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10463F">
        <w:rPr>
          <w:rFonts w:eastAsia="Arial Unicode MS"/>
          <w:color w:val="000000"/>
          <w:sz w:val="26"/>
          <w:szCs w:val="26"/>
          <w:lang w:bidi="ru-RU"/>
        </w:rPr>
        <w:t xml:space="preserve">2. Показатели оценки результатов освоения дисциплины, формы и методы </w:t>
      </w:r>
      <w:r w:rsidRPr="0010463F">
        <w:rPr>
          <w:rFonts w:eastAsia="Arial Unicode MS"/>
          <w:color w:val="000000"/>
          <w:sz w:val="26"/>
          <w:szCs w:val="26"/>
          <w:lang w:bidi="ru-RU"/>
        </w:rPr>
        <w:lastRenderedPageBreak/>
        <w:t>контроля и оценки (Таблица 1).</w:t>
      </w:r>
    </w:p>
    <w:p w:rsidR="00D66EB5" w:rsidRPr="0010463F" w:rsidRDefault="00D66EB5" w:rsidP="00D66EB5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10463F">
        <w:rPr>
          <w:rFonts w:eastAsia="Arial Unicode MS"/>
          <w:color w:val="000000"/>
          <w:sz w:val="26"/>
          <w:szCs w:val="26"/>
          <w:lang w:bidi="ru-RU"/>
        </w:rPr>
        <w:t xml:space="preserve">3. Оценочные материалы. </w:t>
      </w:r>
    </w:p>
    <w:p w:rsidR="00D66EB5" w:rsidRPr="0010463F" w:rsidRDefault="00D66EB5" w:rsidP="00D66EB5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10463F">
        <w:rPr>
          <w:rFonts w:eastAsia="Arial Unicode MS"/>
          <w:color w:val="000000"/>
          <w:sz w:val="26"/>
          <w:szCs w:val="26"/>
          <w:lang w:bidi="ru-RU"/>
        </w:rPr>
        <w:t>3.1. Текущий контроль.</w:t>
      </w:r>
    </w:p>
    <w:p w:rsidR="00D66EB5" w:rsidRPr="0010463F" w:rsidRDefault="00D66EB5" w:rsidP="00D66EB5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10463F">
        <w:rPr>
          <w:rFonts w:eastAsia="Arial Unicode MS"/>
          <w:color w:val="000000"/>
          <w:sz w:val="26"/>
          <w:szCs w:val="26"/>
          <w:lang w:bidi="ru-RU"/>
        </w:rPr>
        <w:t>3.2. Промежуточная аттестация.</w:t>
      </w:r>
    </w:p>
    <w:p w:rsidR="00D66EB5" w:rsidRPr="0010463F" w:rsidRDefault="00D66EB5" w:rsidP="00D66EB5">
      <w:pPr>
        <w:widowControl w:val="0"/>
        <w:ind w:firstLine="900"/>
        <w:jc w:val="both"/>
        <w:rPr>
          <w:rFonts w:eastAsia="Arial Unicode MS"/>
          <w:color w:val="000000"/>
          <w:sz w:val="26"/>
          <w:szCs w:val="26"/>
          <w:lang w:bidi="ru-RU"/>
        </w:rPr>
      </w:pPr>
      <w:r w:rsidRPr="0010463F">
        <w:rPr>
          <w:rFonts w:eastAsia="Arial Unicode MS"/>
          <w:color w:val="000000"/>
          <w:sz w:val="26"/>
          <w:szCs w:val="26"/>
          <w:lang w:bidi="ru-RU"/>
        </w:rPr>
        <w:t>Приложения</w:t>
      </w:r>
    </w:p>
    <w:p w:rsidR="00D66EB5" w:rsidRPr="0010463F" w:rsidRDefault="00D66EB5" w:rsidP="00D66EB5">
      <w:pPr>
        <w:shd w:val="clear" w:color="auto" w:fill="FFFFFF"/>
        <w:spacing w:after="171"/>
        <w:jc w:val="center"/>
        <w:rPr>
          <w:b/>
          <w:sz w:val="26"/>
          <w:szCs w:val="26"/>
        </w:rPr>
      </w:pPr>
    </w:p>
    <w:p w:rsidR="00524E96" w:rsidRPr="0010463F" w:rsidRDefault="00524E96" w:rsidP="00D66EB5">
      <w:pPr>
        <w:shd w:val="clear" w:color="auto" w:fill="FFFFFF"/>
        <w:spacing w:after="171"/>
        <w:jc w:val="center"/>
        <w:rPr>
          <w:b/>
          <w:sz w:val="26"/>
          <w:szCs w:val="26"/>
        </w:rPr>
      </w:pPr>
    </w:p>
    <w:p w:rsidR="00524E96" w:rsidRPr="0010463F" w:rsidRDefault="00524E96" w:rsidP="00D66EB5">
      <w:pPr>
        <w:shd w:val="clear" w:color="auto" w:fill="FFFFFF"/>
        <w:spacing w:after="171"/>
        <w:jc w:val="center"/>
        <w:rPr>
          <w:b/>
          <w:sz w:val="26"/>
          <w:szCs w:val="26"/>
        </w:rPr>
      </w:pPr>
    </w:p>
    <w:p w:rsidR="00524E96" w:rsidRPr="0010463F" w:rsidRDefault="00524E96" w:rsidP="00D66EB5">
      <w:pPr>
        <w:shd w:val="clear" w:color="auto" w:fill="FFFFFF"/>
        <w:spacing w:after="171"/>
        <w:jc w:val="center"/>
        <w:rPr>
          <w:b/>
          <w:sz w:val="26"/>
          <w:szCs w:val="26"/>
        </w:rPr>
      </w:pPr>
    </w:p>
    <w:p w:rsidR="005F7B5C" w:rsidRPr="0010463F" w:rsidRDefault="005F7B5C" w:rsidP="000417CD">
      <w:pPr>
        <w:ind w:firstLine="900"/>
        <w:jc w:val="center"/>
        <w:rPr>
          <w:b/>
          <w:caps/>
          <w:sz w:val="26"/>
          <w:szCs w:val="26"/>
        </w:rPr>
      </w:pPr>
    </w:p>
    <w:p w:rsidR="005F7B5C" w:rsidRPr="0010463F" w:rsidRDefault="005F7B5C" w:rsidP="000417CD">
      <w:pPr>
        <w:ind w:firstLine="900"/>
        <w:jc w:val="center"/>
        <w:rPr>
          <w:b/>
          <w:caps/>
          <w:sz w:val="26"/>
          <w:szCs w:val="26"/>
        </w:rPr>
      </w:pPr>
    </w:p>
    <w:p w:rsidR="00D66EB5" w:rsidRPr="0010463F" w:rsidRDefault="00D66EB5" w:rsidP="00D66EB5">
      <w:pPr>
        <w:shd w:val="clear" w:color="auto" w:fill="FFFFFF"/>
        <w:spacing w:after="171"/>
        <w:jc w:val="center"/>
        <w:rPr>
          <w:sz w:val="26"/>
          <w:szCs w:val="26"/>
        </w:rPr>
      </w:pPr>
      <w:r w:rsidRPr="0010463F">
        <w:rPr>
          <w:b/>
          <w:sz w:val="26"/>
          <w:szCs w:val="26"/>
        </w:rPr>
        <w:t xml:space="preserve">                    1. Общие положения</w:t>
      </w:r>
      <w:r w:rsidRPr="0010463F">
        <w:rPr>
          <w:b/>
          <w:bCs/>
          <w:sz w:val="26"/>
          <w:szCs w:val="26"/>
        </w:rPr>
        <w:t xml:space="preserve"> </w:t>
      </w:r>
    </w:p>
    <w:p w:rsidR="001813EE" w:rsidRPr="0010463F" w:rsidRDefault="001813EE" w:rsidP="001813EE">
      <w:pPr>
        <w:jc w:val="both"/>
        <w:rPr>
          <w:sz w:val="26"/>
          <w:szCs w:val="26"/>
        </w:rPr>
      </w:pPr>
      <w:r w:rsidRPr="0010463F">
        <w:rPr>
          <w:sz w:val="26"/>
          <w:szCs w:val="26"/>
        </w:rPr>
        <w:t>КОМы разработаны на основе:</w:t>
      </w:r>
    </w:p>
    <w:p w:rsidR="0010463F" w:rsidRPr="0010463F" w:rsidRDefault="0010463F" w:rsidP="0010463F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10463F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общего среднего образования;</w:t>
      </w:r>
    </w:p>
    <w:p w:rsidR="0010463F" w:rsidRPr="0010463F" w:rsidRDefault="0010463F" w:rsidP="0010463F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10463F">
        <w:rPr>
          <w:rFonts w:eastAsia="Calibri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входящей  в угс</w:t>
      </w:r>
    </w:p>
    <w:p w:rsidR="0010463F" w:rsidRPr="0010463F" w:rsidRDefault="0010463F" w:rsidP="0010463F">
      <w:pPr>
        <w:spacing w:after="200"/>
        <w:jc w:val="both"/>
        <w:rPr>
          <w:rFonts w:eastAsia="Calibri"/>
          <w:sz w:val="26"/>
          <w:szCs w:val="26"/>
          <w:lang w:eastAsia="en-US"/>
        </w:rPr>
      </w:pPr>
      <w:r w:rsidRPr="0010463F">
        <w:rPr>
          <w:rFonts w:eastAsia="Calibri"/>
          <w:sz w:val="26"/>
          <w:szCs w:val="26"/>
          <w:lang w:eastAsia="en-US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10463F" w:rsidRPr="0010463F" w:rsidRDefault="0010463F" w:rsidP="0010463F">
      <w:pPr>
        <w:widowControl w:val="0"/>
        <w:spacing w:line="276" w:lineRule="auto"/>
        <w:jc w:val="both"/>
        <w:rPr>
          <w:rFonts w:eastAsia="Calibri"/>
          <w:color w:val="000000"/>
          <w:sz w:val="26"/>
          <w:szCs w:val="26"/>
          <w:lang w:bidi="ru-RU"/>
        </w:rPr>
      </w:pPr>
      <w:r w:rsidRPr="0010463F">
        <w:rPr>
          <w:rFonts w:eastAsia="Calibri"/>
          <w:color w:val="000000"/>
          <w:sz w:val="26"/>
          <w:szCs w:val="26"/>
          <w:lang w:bidi="ru-RU"/>
        </w:rPr>
        <w:t xml:space="preserve">-рабочей программы учебной дисциплины </w:t>
      </w:r>
      <w:r w:rsidRPr="0010463F">
        <w:rPr>
          <w:color w:val="000000"/>
          <w:sz w:val="26"/>
          <w:szCs w:val="26"/>
          <w:lang w:bidi="ru-RU"/>
        </w:rPr>
        <w:t>ОУД.06 Физическая культура,2019 г.</w:t>
      </w:r>
    </w:p>
    <w:p w:rsidR="001813EE" w:rsidRPr="0010463F" w:rsidRDefault="001813EE" w:rsidP="001813EE">
      <w:pPr>
        <w:jc w:val="both"/>
        <w:rPr>
          <w:sz w:val="26"/>
          <w:szCs w:val="26"/>
        </w:rPr>
      </w:pPr>
      <w:r w:rsidRPr="0010463F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ОУД.06 Физическая культура </w:t>
      </w:r>
    </w:p>
    <w:p w:rsidR="001813EE" w:rsidRPr="0010463F" w:rsidRDefault="001813EE" w:rsidP="001813EE">
      <w:pPr>
        <w:jc w:val="both"/>
        <w:rPr>
          <w:sz w:val="26"/>
          <w:szCs w:val="26"/>
        </w:rPr>
      </w:pPr>
      <w:r w:rsidRPr="0010463F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зачета, дифференцированного зачета.</w:t>
      </w:r>
    </w:p>
    <w:p w:rsidR="00D66EB5" w:rsidRPr="0010463F" w:rsidRDefault="00D66EB5" w:rsidP="00D66EB5">
      <w:pPr>
        <w:shd w:val="clear" w:color="auto" w:fill="FFFFFF"/>
        <w:spacing w:after="171"/>
        <w:ind w:right="424"/>
        <w:rPr>
          <w:b/>
          <w:sz w:val="26"/>
          <w:szCs w:val="26"/>
        </w:rPr>
      </w:pPr>
      <w:r w:rsidRPr="0010463F">
        <w:rPr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963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rPr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rPr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10463F">
              <w:rPr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10463F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 xml:space="preserve">сформированность устойчивой мотивации к здоровому образу жизни и обучению, целенаправленному личностному совер- шенствованию двигательной активности с валеологической и профессиональной </w:t>
            </w:r>
            <w:r w:rsidRPr="0010463F">
              <w:rPr>
                <w:rFonts w:eastAsia="SimSun"/>
                <w:sz w:val="26"/>
                <w:szCs w:val="26"/>
              </w:rPr>
              <w:lastRenderedPageBreak/>
              <w:t>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lastRenderedPageBreak/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rFonts w:eastAsia="SimSun"/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193C97" w:rsidRPr="0010463F" w:rsidRDefault="00193C97" w:rsidP="00193C9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0463F">
        <w:rPr>
          <w:sz w:val="26"/>
          <w:szCs w:val="26"/>
        </w:rPr>
        <w:br w:type="page"/>
      </w:r>
    </w:p>
    <w:tbl>
      <w:tblPr>
        <w:tblW w:w="10342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5529"/>
      </w:tblGrid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0463F">
              <w:rPr>
                <w:b/>
                <w:bCs/>
                <w:i/>
                <w:iCs/>
                <w:sz w:val="26"/>
                <w:szCs w:val="26"/>
              </w:rPr>
              <w:lastRenderedPageBreak/>
              <w:t>1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0463F">
              <w:rPr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 xml:space="preserve">готовность учебного сотрудничества с преподавателями и сверстниками с использованием специальных средств и </w:t>
            </w:r>
            <w:r w:rsidRPr="0010463F">
              <w:rPr>
                <w:rFonts w:eastAsia="SimSun"/>
                <w:sz w:val="26"/>
                <w:szCs w:val="26"/>
              </w:rPr>
              <w:lastRenderedPageBreak/>
              <w:t>методов двигательной активности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lastRenderedPageBreak/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5529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</w:tbl>
    <w:p w:rsidR="00193C97" w:rsidRPr="0010463F" w:rsidRDefault="00193C97" w:rsidP="00193C97">
      <w:pPr>
        <w:autoSpaceDE w:val="0"/>
        <w:autoSpaceDN w:val="0"/>
        <w:adjustRightInd w:val="0"/>
        <w:jc w:val="both"/>
        <w:rPr>
          <w:rFonts w:eastAsia="SimSun"/>
          <w:sz w:val="26"/>
          <w:szCs w:val="26"/>
        </w:rPr>
      </w:pPr>
    </w:p>
    <w:tbl>
      <w:tblPr>
        <w:tblW w:w="10484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5671"/>
      </w:tblGrid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готовность и способность к самос- 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формирование навыков участия в различных видах соревновательной деятельности, моделирующих профессио- нальную подготовку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умение использовать средства информа- 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b/>
                <w:bCs/>
                <w:i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t xml:space="preserve">владение физическими упражнениями разной функциональной </w:t>
            </w:r>
            <w:r w:rsidRPr="0010463F">
              <w:rPr>
                <w:rFonts w:eastAsia="SimSun"/>
                <w:sz w:val="26"/>
                <w:szCs w:val="26"/>
              </w:rPr>
              <w:lastRenderedPageBreak/>
              <w:t>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lastRenderedPageBreak/>
              <w:t xml:space="preserve">Текущий контроль: оценивание результатов, полученных в ходе наблюдений за </w:t>
            </w:r>
            <w:r w:rsidRPr="0010463F">
              <w:rPr>
                <w:sz w:val="26"/>
                <w:szCs w:val="26"/>
              </w:rPr>
              <w:lastRenderedPageBreak/>
              <w:t>деятельностью учащихся</w:t>
            </w:r>
          </w:p>
        </w:tc>
      </w:tr>
      <w:tr w:rsidR="00193C97" w:rsidRPr="0010463F" w:rsidTr="00193C97">
        <w:tc>
          <w:tcPr>
            <w:tcW w:w="4813" w:type="dxa"/>
            <w:shd w:val="clear" w:color="auto" w:fill="auto"/>
          </w:tcPr>
          <w:p w:rsidR="00193C97" w:rsidRPr="0010463F" w:rsidRDefault="00193C97" w:rsidP="00193C97">
            <w:pPr>
              <w:tabs>
                <w:tab w:val="left" w:pos="705"/>
                <w:tab w:val="left" w:pos="1440"/>
                <w:tab w:val="center" w:pos="4677"/>
              </w:tabs>
              <w:spacing w:line="276" w:lineRule="auto"/>
              <w:rPr>
                <w:sz w:val="26"/>
                <w:szCs w:val="26"/>
              </w:rPr>
            </w:pPr>
            <w:r w:rsidRPr="0010463F">
              <w:rPr>
                <w:rFonts w:eastAsia="SimSun"/>
                <w:sz w:val="26"/>
                <w:szCs w:val="26"/>
              </w:rPr>
              <w:lastRenderedPageBreak/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</w:t>
            </w:r>
          </w:p>
        </w:tc>
        <w:tc>
          <w:tcPr>
            <w:tcW w:w="5671" w:type="dxa"/>
            <w:shd w:val="clear" w:color="auto" w:fill="auto"/>
          </w:tcPr>
          <w:p w:rsidR="00193C97" w:rsidRPr="0010463F" w:rsidRDefault="00193C97" w:rsidP="00193C9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</w:tbl>
    <w:p w:rsidR="00193C97" w:rsidRPr="0010463F" w:rsidRDefault="00193C97" w:rsidP="00193C97">
      <w:pPr>
        <w:rPr>
          <w:vanish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5562"/>
      </w:tblGrid>
      <w:tr w:rsidR="00193C97" w:rsidRPr="0010463F" w:rsidTr="00193C97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C97" w:rsidRPr="0010463F" w:rsidRDefault="00193C97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Общие компетенции:</w:t>
            </w: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C97" w:rsidRPr="0010463F" w:rsidRDefault="00193C97" w:rsidP="00193C97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C97" w:rsidRPr="0010463F" w:rsidRDefault="00193C97" w:rsidP="00193C97">
            <w:pPr>
              <w:widowControl w:val="0"/>
              <w:suppressAutoHyphens/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pStyle w:val="af1"/>
              <w:widowControl w:val="0"/>
              <w:ind w:right="424"/>
              <w:jc w:val="both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ОК</w:t>
            </w:r>
            <w:r w:rsidRPr="0010463F">
              <w:rPr>
                <w:sz w:val="26"/>
                <w:szCs w:val="26"/>
                <w:lang w:val="en-US"/>
              </w:rPr>
              <w:t> </w:t>
            </w:r>
            <w:r w:rsidRPr="0010463F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shd w:val="clear" w:color="auto" w:fill="FFFFFF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C97" w:rsidRPr="0010463F" w:rsidRDefault="00193C97" w:rsidP="00193C97">
            <w:pPr>
              <w:pStyle w:val="af1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pStyle w:val="af1"/>
              <w:widowControl w:val="0"/>
              <w:ind w:left="108" w:right="424" w:firstLine="0"/>
              <w:jc w:val="both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ОК 3. Решать проблемы, оценивать риски и принимать решения в нестандартных ситуациях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shd w:val="clear" w:color="auto" w:fill="FFFFFF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C97" w:rsidRPr="0010463F" w:rsidRDefault="00193C97" w:rsidP="00193C97">
            <w:pPr>
              <w:pStyle w:val="af1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jc w:val="both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ОК.04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shd w:val="clear" w:color="auto" w:fill="FFFFFF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C97" w:rsidRPr="0010463F" w:rsidRDefault="00193C97" w:rsidP="00193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pStyle w:val="af1"/>
              <w:widowControl w:val="0"/>
              <w:ind w:left="108" w:right="424" w:firstLine="0"/>
              <w:jc w:val="both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ОК 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shd w:val="clear" w:color="auto" w:fill="FFFFFF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C97" w:rsidRPr="0010463F" w:rsidRDefault="00193C97" w:rsidP="00193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pStyle w:val="af1"/>
              <w:widowControl w:val="0"/>
              <w:ind w:left="108" w:right="424" w:firstLine="0"/>
              <w:jc w:val="both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ОК 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shd w:val="clear" w:color="auto" w:fill="FFFFFF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C97" w:rsidRPr="0010463F" w:rsidRDefault="00193C97" w:rsidP="00193C9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pStyle w:val="af1"/>
              <w:widowControl w:val="0"/>
              <w:ind w:left="108" w:right="424" w:firstLine="0"/>
              <w:jc w:val="both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C97" w:rsidRPr="0010463F" w:rsidRDefault="00193C97" w:rsidP="00193C97">
            <w:pPr>
              <w:shd w:val="clear" w:color="auto" w:fill="FFFFFF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Практические и факультативные  занятия.</w:t>
            </w:r>
          </w:p>
          <w:p w:rsidR="00193C97" w:rsidRPr="0010463F" w:rsidRDefault="00193C97" w:rsidP="00193C97">
            <w:pPr>
              <w:pStyle w:val="af1"/>
              <w:widowControl w:val="0"/>
              <w:ind w:left="0" w:right="424" w:firstLine="0"/>
              <w:jc w:val="both"/>
              <w:rPr>
                <w:sz w:val="26"/>
                <w:szCs w:val="26"/>
              </w:rPr>
            </w:pPr>
          </w:p>
        </w:tc>
      </w:tr>
      <w:tr w:rsidR="00193C97" w:rsidRPr="0010463F" w:rsidTr="00193C9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C97" w:rsidRPr="0010463F" w:rsidRDefault="00193C97" w:rsidP="00193C97">
            <w:pPr>
              <w:rPr>
                <w:b/>
                <w:color w:val="000000"/>
                <w:sz w:val="26"/>
                <w:szCs w:val="26"/>
              </w:rPr>
            </w:pPr>
            <w:r w:rsidRPr="0010463F">
              <w:rPr>
                <w:b/>
                <w:color w:val="000000"/>
                <w:sz w:val="26"/>
                <w:szCs w:val="26"/>
              </w:rPr>
              <w:t>Форма контроля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3C97" w:rsidRPr="0010463F" w:rsidRDefault="00193C97" w:rsidP="00193C97">
            <w:pPr>
              <w:widowControl w:val="0"/>
              <w:jc w:val="both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Зачет, дифференцированный зачет</w:t>
            </w:r>
          </w:p>
        </w:tc>
      </w:tr>
    </w:tbl>
    <w:p w:rsidR="00193C97" w:rsidRPr="0010463F" w:rsidRDefault="00193C97" w:rsidP="00D66EB5">
      <w:pPr>
        <w:shd w:val="clear" w:color="auto" w:fill="FFFFFF"/>
        <w:spacing w:after="171"/>
        <w:rPr>
          <w:b/>
          <w:bCs/>
          <w:sz w:val="26"/>
          <w:szCs w:val="26"/>
        </w:rPr>
      </w:pPr>
    </w:p>
    <w:p w:rsidR="00193C97" w:rsidRPr="0010463F" w:rsidRDefault="00193C97" w:rsidP="00D66EB5">
      <w:pPr>
        <w:shd w:val="clear" w:color="auto" w:fill="FFFFFF"/>
        <w:spacing w:after="171"/>
        <w:rPr>
          <w:b/>
          <w:bCs/>
          <w:sz w:val="26"/>
          <w:szCs w:val="26"/>
        </w:rPr>
      </w:pPr>
    </w:p>
    <w:p w:rsidR="00193C97" w:rsidRPr="0010463F" w:rsidRDefault="00193C97" w:rsidP="00D66EB5">
      <w:pPr>
        <w:shd w:val="clear" w:color="auto" w:fill="FFFFFF"/>
        <w:spacing w:after="171"/>
        <w:rPr>
          <w:b/>
          <w:bCs/>
          <w:sz w:val="26"/>
          <w:szCs w:val="26"/>
        </w:rPr>
      </w:pPr>
    </w:p>
    <w:p w:rsidR="00D66EB5" w:rsidRPr="0010463F" w:rsidRDefault="00D66EB5" w:rsidP="00D66EB5">
      <w:pPr>
        <w:shd w:val="clear" w:color="auto" w:fill="FFFFFF"/>
        <w:spacing w:after="171"/>
        <w:rPr>
          <w:b/>
          <w:bCs/>
          <w:sz w:val="26"/>
          <w:szCs w:val="26"/>
        </w:rPr>
      </w:pPr>
      <w:r w:rsidRPr="0010463F">
        <w:rPr>
          <w:b/>
          <w:bCs/>
          <w:sz w:val="26"/>
          <w:szCs w:val="26"/>
        </w:rPr>
        <w:t>3. Контрольно-оценочные материалы</w:t>
      </w:r>
    </w:p>
    <w:p w:rsidR="00435106" w:rsidRPr="0010463F" w:rsidRDefault="00435106" w:rsidP="008C2BAC">
      <w:pPr>
        <w:ind w:firstLine="709"/>
        <w:jc w:val="both"/>
        <w:rPr>
          <w:b/>
          <w:sz w:val="26"/>
          <w:szCs w:val="26"/>
        </w:rPr>
      </w:pPr>
    </w:p>
    <w:p w:rsidR="00655DF8" w:rsidRPr="0010463F" w:rsidRDefault="00655DF8" w:rsidP="008C2BAC">
      <w:pPr>
        <w:ind w:firstLine="709"/>
        <w:jc w:val="both"/>
        <w:rPr>
          <w:b/>
          <w:sz w:val="26"/>
          <w:szCs w:val="26"/>
        </w:rPr>
      </w:pPr>
      <w:r w:rsidRPr="0010463F">
        <w:rPr>
          <w:b/>
          <w:sz w:val="26"/>
          <w:szCs w:val="26"/>
        </w:rPr>
        <w:t>3.1. Текущий контроль</w:t>
      </w:r>
    </w:p>
    <w:p w:rsidR="00655DF8" w:rsidRPr="0010463F" w:rsidRDefault="00655DF8" w:rsidP="008C2BAC">
      <w:pPr>
        <w:ind w:firstLine="709"/>
        <w:jc w:val="both"/>
        <w:rPr>
          <w:b/>
          <w:sz w:val="26"/>
          <w:szCs w:val="26"/>
        </w:rPr>
      </w:pPr>
      <w:r w:rsidRPr="0010463F">
        <w:rPr>
          <w:b/>
          <w:sz w:val="26"/>
          <w:szCs w:val="26"/>
        </w:rPr>
        <w:t>3.1.1.</w:t>
      </w:r>
      <w:r w:rsidR="006A5EEA" w:rsidRPr="0010463F">
        <w:rPr>
          <w:b/>
          <w:sz w:val="26"/>
          <w:szCs w:val="26"/>
        </w:rPr>
        <w:t xml:space="preserve"> </w:t>
      </w:r>
      <w:r w:rsidRPr="0010463F">
        <w:rPr>
          <w:b/>
          <w:sz w:val="26"/>
          <w:szCs w:val="26"/>
        </w:rPr>
        <w:t>Банк тестовых заданий по темам дисциплины</w:t>
      </w:r>
    </w:p>
    <w:p w:rsidR="002B3230" w:rsidRPr="0010463F" w:rsidRDefault="002B3230" w:rsidP="008C2BAC">
      <w:pPr>
        <w:ind w:firstLine="709"/>
        <w:jc w:val="both"/>
        <w:rPr>
          <w:sz w:val="26"/>
          <w:szCs w:val="26"/>
        </w:rPr>
      </w:pP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:rsidR="005A1CEC" w:rsidRPr="0010463F" w:rsidRDefault="005A1CEC" w:rsidP="008C2BA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:rsidR="005A1CEC" w:rsidRPr="0010463F" w:rsidRDefault="005A1CEC" w:rsidP="008C2BA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:rsidR="005A1CEC" w:rsidRPr="0010463F" w:rsidRDefault="005A1CEC" w:rsidP="008C2BAC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:rsidR="005A1CEC" w:rsidRPr="0010463F" w:rsidRDefault="005A1CEC" w:rsidP="008C2BA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спорт;</w:t>
      </w:r>
    </w:p>
    <w:p w:rsidR="005A1CEC" w:rsidRPr="0010463F" w:rsidRDefault="005A1CEC" w:rsidP="008C2BA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система физического воспитания;</w:t>
      </w:r>
    </w:p>
    <w:p w:rsidR="005A1CEC" w:rsidRPr="0010463F" w:rsidRDefault="005A1CEC" w:rsidP="008C2BAC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физическая культура.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10463F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общей физической подготовкой;</w:t>
      </w:r>
    </w:p>
    <w:p w:rsidR="005A1CEC" w:rsidRPr="0010463F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:rsidR="005A1CEC" w:rsidRPr="0010463F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:rsidR="005A1CEC" w:rsidRPr="0010463F" w:rsidRDefault="005A1CEC" w:rsidP="008C2BAC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10463F" w:rsidRDefault="005A1CEC" w:rsidP="008C2BAC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развитие;</w:t>
      </w:r>
    </w:p>
    <w:p w:rsidR="005A1CEC" w:rsidRPr="0010463F" w:rsidRDefault="005A1CEC" w:rsidP="008C2BA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закаленность;</w:t>
      </w:r>
    </w:p>
    <w:p w:rsidR="005A1CEC" w:rsidRPr="0010463F" w:rsidRDefault="005A1CEC" w:rsidP="008C2BA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тренированность;</w:t>
      </w:r>
    </w:p>
    <w:p w:rsidR="005A1CEC" w:rsidRPr="0010463F" w:rsidRDefault="005A1CEC" w:rsidP="008C2BAC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подготовленность.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:rsidR="005A1CEC" w:rsidRPr="0010463F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сила, быстрота, выносливость;</w:t>
      </w:r>
    </w:p>
    <w:p w:rsidR="005A1CEC" w:rsidRPr="0010463F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:rsidR="005A1CEC" w:rsidRPr="0010463F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10463F">
        <w:rPr>
          <w:rStyle w:val="c4"/>
          <w:color w:val="000000"/>
          <w:sz w:val="26"/>
          <w:szCs w:val="26"/>
        </w:rPr>
        <w:t>частота сердечных сокращений</w:t>
      </w:r>
      <w:r w:rsidRPr="0010463F">
        <w:rPr>
          <w:rStyle w:val="c4"/>
          <w:color w:val="000000"/>
          <w:sz w:val="26"/>
          <w:szCs w:val="26"/>
        </w:rPr>
        <w:t>;</w:t>
      </w:r>
    </w:p>
    <w:p w:rsidR="005A1CEC" w:rsidRPr="0010463F" w:rsidRDefault="005A1CEC" w:rsidP="008C2BAC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10463F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тренировка;</w:t>
      </w:r>
    </w:p>
    <w:p w:rsidR="005A1CEC" w:rsidRPr="0010463F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методика;</w:t>
      </w:r>
    </w:p>
    <w:p w:rsidR="005A1CEC" w:rsidRPr="0010463F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система знаний;</w:t>
      </w:r>
    </w:p>
    <w:p w:rsidR="005A1CEC" w:rsidRPr="0010463F" w:rsidRDefault="005A1CEC" w:rsidP="008C2BAC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педагогическое воздействие.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:rsidR="005A1CEC" w:rsidRPr="0010463F" w:rsidRDefault="005A1CEC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в Олимпии;</w:t>
      </w:r>
    </w:p>
    <w:p w:rsidR="005A1CEC" w:rsidRPr="0010463F" w:rsidRDefault="005A1CEC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в Спарте;</w:t>
      </w:r>
    </w:p>
    <w:p w:rsidR="00A37C16" w:rsidRPr="0010463F" w:rsidRDefault="00A37C16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в Риме</w:t>
      </w:r>
    </w:p>
    <w:p w:rsidR="005A1CEC" w:rsidRPr="0010463F" w:rsidRDefault="005A1CEC" w:rsidP="008C2BAC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в Афинах.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lastRenderedPageBreak/>
        <w:t>Почему античные Олимпийские игры называли праздниками мира</w:t>
      </w:r>
      <w:r w:rsidR="00A37C16" w:rsidRPr="0010463F">
        <w:rPr>
          <w:rStyle w:val="c4"/>
          <w:b/>
          <w:bCs/>
          <w:color w:val="000000"/>
          <w:sz w:val="26"/>
          <w:szCs w:val="26"/>
        </w:rPr>
        <w:t>?</w:t>
      </w:r>
    </w:p>
    <w:p w:rsidR="005A1CEC" w:rsidRPr="0010463F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они имели мировую известность;</w:t>
      </w:r>
    </w:p>
    <w:p w:rsidR="005A1CEC" w:rsidRPr="0010463F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:rsidR="005A1CEC" w:rsidRPr="0010463F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:rsidR="005A1CEC" w:rsidRPr="0010463F" w:rsidRDefault="005A1CEC" w:rsidP="008C2BAC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10463F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10463F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:rsidR="005A1CEC" w:rsidRPr="0010463F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5 лет;</w:t>
      </w:r>
    </w:p>
    <w:p w:rsidR="005A1CEC" w:rsidRPr="0010463F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4 года;</w:t>
      </w:r>
    </w:p>
    <w:p w:rsidR="005A1CEC" w:rsidRPr="0010463F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2 года;</w:t>
      </w:r>
    </w:p>
    <w:p w:rsidR="005A1CEC" w:rsidRPr="0010463F" w:rsidRDefault="005A1CEC" w:rsidP="008C2BAC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color w:val="000000"/>
          <w:sz w:val="26"/>
          <w:szCs w:val="26"/>
        </w:rPr>
        <w:t>3 года.</w:t>
      </w:r>
    </w:p>
    <w:p w:rsidR="005A1CEC" w:rsidRPr="0010463F" w:rsidRDefault="00A37C16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:rsidR="005A1CEC" w:rsidRPr="0010463F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посещение бани, сауны;</w:t>
      </w:r>
    </w:p>
    <w:p w:rsidR="005A1CEC" w:rsidRPr="0010463F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:rsidR="005A1CEC" w:rsidRPr="0010463F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:rsidR="005A1CEC" w:rsidRPr="0010463F" w:rsidRDefault="005A1CEC" w:rsidP="008C2BAC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укрепление здоровья.</w:t>
      </w:r>
    </w:p>
    <w:p w:rsidR="005A1CEC" w:rsidRPr="0010463F" w:rsidRDefault="00A12600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:rsidR="005A1CEC" w:rsidRPr="0010463F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рациональную организацию двигательных действий;</w:t>
      </w:r>
    </w:p>
    <w:p w:rsidR="005A1CEC" w:rsidRPr="0010463F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:rsidR="005A1CEC" w:rsidRPr="0010463F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:rsidR="005A1CEC" w:rsidRPr="0010463F" w:rsidRDefault="005A1CEC" w:rsidP="008C2BAC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10463F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10»:</w:t>
      </w:r>
    </w:p>
    <w:p w:rsidR="005A1CEC" w:rsidRPr="0010463F" w:rsidRDefault="005A1CEC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выносливость;</w:t>
      </w:r>
    </w:p>
    <w:p w:rsidR="007E290B" w:rsidRPr="0010463F" w:rsidRDefault="007E290B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скоростные способности;</w:t>
      </w:r>
    </w:p>
    <w:p w:rsidR="005A1CEC" w:rsidRPr="0010463F" w:rsidRDefault="005A1CEC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координационные</w:t>
      </w:r>
      <w:r w:rsidR="007E290B" w:rsidRPr="0010463F">
        <w:rPr>
          <w:color w:val="000000"/>
          <w:sz w:val="26"/>
          <w:szCs w:val="26"/>
        </w:rPr>
        <w:t xml:space="preserve"> способности</w:t>
      </w:r>
      <w:r w:rsidRPr="0010463F">
        <w:rPr>
          <w:color w:val="000000"/>
          <w:sz w:val="26"/>
          <w:szCs w:val="26"/>
        </w:rPr>
        <w:t>;</w:t>
      </w:r>
    </w:p>
    <w:p w:rsidR="005A1CEC" w:rsidRPr="0010463F" w:rsidRDefault="005A1CEC" w:rsidP="008C2BAC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гибкость.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10463F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0463F" w:rsidRDefault="005A1CEC" w:rsidP="008C2BA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10463F" w:rsidRDefault="005A1CEC" w:rsidP="008C2BA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:rsidR="005A1CEC" w:rsidRPr="0010463F" w:rsidRDefault="005A1CEC" w:rsidP="008C2BAC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10463F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0463F" w:rsidRDefault="00495538" w:rsidP="008C2BA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0463F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10463F">
        <w:rPr>
          <w:sz w:val="26"/>
          <w:szCs w:val="26"/>
        </w:rPr>
        <w:t>;</w:t>
      </w:r>
    </w:p>
    <w:p w:rsidR="005A1CEC" w:rsidRPr="0010463F" w:rsidRDefault="005A1CEC" w:rsidP="008C2BA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человека быстро набирать скорость;</w:t>
      </w:r>
    </w:p>
    <w:p w:rsidR="005A1CEC" w:rsidRPr="0010463F" w:rsidRDefault="005A1CEC" w:rsidP="008C2BAC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:rsidR="005A1CEC" w:rsidRPr="0010463F" w:rsidRDefault="005A1CEC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10463F" w:rsidRDefault="005A1CEC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:rsidR="005A1CEC" w:rsidRPr="0010463F" w:rsidRDefault="005A1CEC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эластичность мышц и связок</w:t>
      </w:r>
      <w:r w:rsidR="003F0F48" w:rsidRPr="0010463F">
        <w:rPr>
          <w:color w:val="000000"/>
          <w:sz w:val="26"/>
          <w:szCs w:val="26"/>
        </w:rPr>
        <w:t>;</w:t>
      </w:r>
    </w:p>
    <w:p w:rsidR="003F0F48" w:rsidRPr="0010463F" w:rsidRDefault="003F0F48" w:rsidP="008C2BAC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0463F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10463F">
        <w:rPr>
          <w:sz w:val="26"/>
          <w:szCs w:val="26"/>
        </w:rPr>
        <w:t>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10463F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0463F" w:rsidRDefault="005A1CEC" w:rsidP="008C2BA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10463F" w:rsidRDefault="005A1CEC" w:rsidP="008C2BA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lastRenderedPageBreak/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10463F" w:rsidRDefault="005A1CEC" w:rsidP="008C2BAC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:rsidR="005A1CEC" w:rsidRPr="0010463F" w:rsidRDefault="005A1CEC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10463F" w:rsidRDefault="00495538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0463F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10463F">
        <w:rPr>
          <w:sz w:val="26"/>
          <w:szCs w:val="26"/>
        </w:rPr>
        <w:t>;</w:t>
      </w:r>
    </w:p>
    <w:p w:rsidR="005A1CEC" w:rsidRPr="0010463F" w:rsidRDefault="005A1CEC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:rsidR="005A1CEC" w:rsidRPr="0010463F" w:rsidRDefault="005A1CEC" w:rsidP="008C2BAC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способность сохранять заданные параметры работы.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:rsidR="005A1CEC" w:rsidRPr="0010463F" w:rsidRDefault="00495538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0463F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10463F">
        <w:rPr>
          <w:sz w:val="26"/>
          <w:szCs w:val="26"/>
        </w:rPr>
        <w:t>;</w:t>
      </w:r>
    </w:p>
    <w:p w:rsidR="005A1CEC" w:rsidRPr="0010463F" w:rsidRDefault="005A1CEC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напряжением определенных мышечных групп;</w:t>
      </w:r>
    </w:p>
    <w:p w:rsidR="005A1CEC" w:rsidRPr="0010463F" w:rsidRDefault="005A1CEC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:rsidR="005A1CEC" w:rsidRPr="0010463F" w:rsidRDefault="005A1CEC" w:rsidP="008C2BAC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10463F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0463F" w:rsidRDefault="005A1CEC" w:rsidP="008C2BA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специфическая подготовка спортсмена к предстоящим соревнованиям;</w:t>
      </w:r>
    </w:p>
    <w:p w:rsidR="005A1CEC" w:rsidRPr="0010463F" w:rsidRDefault="005A1CEC" w:rsidP="008C2BA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10463F" w:rsidRDefault="005A1CEC" w:rsidP="008C2BAC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10463F" w:rsidRDefault="0049553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:rsidR="005A1CEC" w:rsidRPr="0010463F" w:rsidRDefault="005A1CEC" w:rsidP="008C2BA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низкий старт;</w:t>
      </w:r>
    </w:p>
    <w:p w:rsidR="005A1CEC" w:rsidRPr="0010463F" w:rsidRDefault="005A1CEC" w:rsidP="008C2BA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высокий старт;</w:t>
      </w:r>
    </w:p>
    <w:p w:rsidR="005A1CEC" w:rsidRPr="0010463F" w:rsidRDefault="005A1CEC" w:rsidP="008C2BAC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вид старта по желанию бегуна.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:rsidR="005A1CEC" w:rsidRPr="0010463F" w:rsidRDefault="005A1CEC" w:rsidP="008C2BA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гибкий;</w:t>
      </w:r>
    </w:p>
    <w:p w:rsidR="005A1CEC" w:rsidRPr="0010463F" w:rsidRDefault="005A1CEC" w:rsidP="008C2BA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упражняю;</w:t>
      </w:r>
    </w:p>
    <w:p w:rsidR="005A1CEC" w:rsidRPr="0010463F" w:rsidRDefault="005A1CEC" w:rsidP="008C2BAC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преодолевающий.</w:t>
      </w:r>
    </w:p>
    <w:p w:rsidR="005A1CEC" w:rsidRPr="0010463F" w:rsidRDefault="00236B3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10463F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10463F">
        <w:rPr>
          <w:rStyle w:val="c4"/>
          <w:b/>
          <w:bCs/>
          <w:color w:val="000000"/>
          <w:sz w:val="26"/>
          <w:szCs w:val="26"/>
        </w:rPr>
        <w:t>х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10463F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10463F">
        <w:rPr>
          <w:rStyle w:val="c4"/>
          <w:b/>
          <w:bCs/>
          <w:color w:val="000000"/>
          <w:sz w:val="26"/>
          <w:szCs w:val="26"/>
        </w:rPr>
        <w:t>й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:</w:t>
      </w:r>
    </w:p>
    <w:p w:rsidR="005A1CEC" w:rsidRPr="0010463F" w:rsidRDefault="00363539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для крупных мышечных групп</w:t>
      </w:r>
      <w:r w:rsidR="005A1CEC" w:rsidRPr="0010463F">
        <w:rPr>
          <w:color w:val="000000"/>
          <w:sz w:val="26"/>
          <w:szCs w:val="26"/>
        </w:rPr>
        <w:t>;</w:t>
      </w:r>
    </w:p>
    <w:p w:rsidR="005A1CEC" w:rsidRPr="0010463F" w:rsidRDefault="00363539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для мелких мышечных групп</w:t>
      </w:r>
      <w:r w:rsidR="005A1CEC" w:rsidRPr="0010463F">
        <w:rPr>
          <w:color w:val="000000"/>
          <w:sz w:val="26"/>
          <w:szCs w:val="26"/>
        </w:rPr>
        <w:t>;</w:t>
      </w:r>
    </w:p>
    <w:p w:rsidR="005A1CEC" w:rsidRPr="0010463F" w:rsidRDefault="005A1CEC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махового характера;</w:t>
      </w:r>
    </w:p>
    <w:p w:rsidR="005A1CEC" w:rsidRPr="0010463F" w:rsidRDefault="00363539" w:rsidP="008C2BAC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не имеет значения</w:t>
      </w:r>
      <w:r w:rsidR="005A1CEC" w:rsidRPr="0010463F">
        <w:rPr>
          <w:color w:val="000000"/>
          <w:sz w:val="26"/>
          <w:szCs w:val="26"/>
        </w:rPr>
        <w:t>.</w:t>
      </w:r>
    </w:p>
    <w:p w:rsidR="005A1CEC" w:rsidRPr="0010463F" w:rsidRDefault="00236B3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10463F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3 минуты;</w:t>
      </w:r>
    </w:p>
    <w:p w:rsidR="005A1CEC" w:rsidRPr="0010463F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7 минут;</w:t>
      </w:r>
    </w:p>
    <w:p w:rsidR="005A1CEC" w:rsidRPr="0010463F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5 минут;</w:t>
      </w:r>
    </w:p>
    <w:p w:rsidR="005A1CEC" w:rsidRPr="0010463F" w:rsidRDefault="005A1CEC" w:rsidP="008C2BAC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10 минут.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:rsidR="005A1CEC" w:rsidRPr="0010463F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из зоны нападения;</w:t>
      </w:r>
    </w:p>
    <w:p w:rsidR="005A1CEC" w:rsidRPr="0010463F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 любой точки площадки;</w:t>
      </w:r>
    </w:p>
    <w:p w:rsidR="005A1CEC" w:rsidRPr="0010463F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из зоны защиты;</w:t>
      </w:r>
    </w:p>
    <w:p w:rsidR="005A1CEC" w:rsidRPr="0010463F" w:rsidRDefault="005A1CEC" w:rsidP="008C2BAC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 любого места внутри трех очковой линии.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10463F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10463F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:rsidR="005A1CEC" w:rsidRPr="0010463F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lastRenderedPageBreak/>
        <w:t>2;</w:t>
      </w:r>
    </w:p>
    <w:p w:rsidR="005A1CEC" w:rsidRPr="0010463F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4;</w:t>
      </w:r>
    </w:p>
    <w:p w:rsidR="005A1CEC" w:rsidRPr="0010463F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3;</w:t>
      </w:r>
    </w:p>
    <w:p w:rsidR="005A1CEC" w:rsidRPr="0010463F" w:rsidRDefault="005A1CEC" w:rsidP="008C2BAC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5.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10463F" w:rsidRDefault="005A1CEC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гимнастикой;</w:t>
      </w:r>
    </w:p>
    <w:p w:rsidR="005A1CEC" w:rsidRPr="0010463F" w:rsidRDefault="005A1CEC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соревнованием;</w:t>
      </w:r>
    </w:p>
    <w:p w:rsidR="00363539" w:rsidRPr="0010463F" w:rsidRDefault="00363539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тренировкой;</w:t>
      </w:r>
    </w:p>
    <w:p w:rsidR="005A1CEC" w:rsidRPr="0010463F" w:rsidRDefault="005A1CEC" w:rsidP="008C2BAC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видом спорта.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:rsidR="005A1CEC" w:rsidRPr="0010463F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пять принципов олимпийского движения;</w:t>
      </w:r>
    </w:p>
    <w:p w:rsidR="005A1CEC" w:rsidRPr="0010463F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:rsidR="005A1CEC" w:rsidRPr="0010463F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союз континентов;</w:t>
      </w:r>
    </w:p>
    <w:p w:rsidR="005A1CEC" w:rsidRPr="0010463F" w:rsidRDefault="005A1CEC" w:rsidP="008C2BAC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повсеместное становление спорта на службу гармонического развития человека.</w:t>
      </w:r>
    </w:p>
    <w:p w:rsidR="005A1CEC" w:rsidRPr="0010463F" w:rsidRDefault="005A1CEC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:rsidR="005A1CEC" w:rsidRPr="0010463F" w:rsidRDefault="00363539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тройной</w:t>
      </w:r>
      <w:r w:rsidR="005A1CEC" w:rsidRPr="0010463F">
        <w:rPr>
          <w:color w:val="000000"/>
          <w:sz w:val="26"/>
          <w:szCs w:val="26"/>
        </w:rPr>
        <w:t>;</w:t>
      </w:r>
    </w:p>
    <w:p w:rsidR="005A1CEC" w:rsidRPr="0010463F" w:rsidRDefault="005A1CEC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перешагиванием;</w:t>
      </w:r>
    </w:p>
    <w:p w:rsidR="005A1CEC" w:rsidRPr="0010463F" w:rsidRDefault="005A1CEC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перекатом;</w:t>
      </w:r>
    </w:p>
    <w:p w:rsidR="005A1CEC" w:rsidRPr="0010463F" w:rsidRDefault="005A1CEC" w:rsidP="008C2BAC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ножницами.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10463F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:rsidR="005A1CEC" w:rsidRPr="0010463F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пониженная двигательная активность человека;</w:t>
      </w:r>
    </w:p>
    <w:p w:rsidR="005A1CEC" w:rsidRPr="0010463F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повышенная двигательная активность человека;</w:t>
      </w:r>
    </w:p>
    <w:p w:rsidR="005A1CEC" w:rsidRPr="0010463F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нехватка витаминов в организме;</w:t>
      </w:r>
    </w:p>
    <w:p w:rsidR="005A1CEC" w:rsidRPr="0010463F" w:rsidRDefault="005A1CEC" w:rsidP="008C2BAC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чрезмерное питание.</w:t>
      </w:r>
    </w:p>
    <w:p w:rsidR="005A1CEC" w:rsidRPr="0010463F" w:rsidRDefault="004C6228" w:rsidP="008C2BAC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10463F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:rsidR="005A1CEC" w:rsidRPr="0010463F" w:rsidRDefault="005A1CEC" w:rsidP="008C2BA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 xml:space="preserve"> «Быстрее, выше, сильнее»;</w:t>
      </w:r>
    </w:p>
    <w:p w:rsidR="005A1CEC" w:rsidRPr="0010463F" w:rsidRDefault="005A1CEC" w:rsidP="008C2BA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 xml:space="preserve"> «Главное не победа, а участие»;</w:t>
      </w:r>
    </w:p>
    <w:p w:rsidR="005A1CEC" w:rsidRPr="0010463F" w:rsidRDefault="005A1CEC" w:rsidP="008C2BAC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10463F">
        <w:rPr>
          <w:color w:val="000000"/>
          <w:sz w:val="26"/>
          <w:szCs w:val="26"/>
        </w:rPr>
        <w:t>«О</w:t>
      </w:r>
      <w:r w:rsidR="00363539" w:rsidRPr="0010463F">
        <w:rPr>
          <w:color w:val="000000"/>
          <w:sz w:val="26"/>
          <w:szCs w:val="26"/>
        </w:rPr>
        <w:t>,</w:t>
      </w:r>
      <w:r w:rsidRPr="0010463F">
        <w:rPr>
          <w:color w:val="000000"/>
          <w:sz w:val="26"/>
          <w:szCs w:val="26"/>
        </w:rPr>
        <w:t xml:space="preserve"> спорт </w:t>
      </w:r>
      <w:r w:rsidR="00363539" w:rsidRPr="0010463F">
        <w:rPr>
          <w:color w:val="000000"/>
          <w:sz w:val="26"/>
          <w:szCs w:val="26"/>
        </w:rPr>
        <w:t>–</w:t>
      </w:r>
      <w:r w:rsidRPr="0010463F">
        <w:rPr>
          <w:color w:val="000000"/>
          <w:sz w:val="26"/>
          <w:szCs w:val="26"/>
        </w:rPr>
        <w:t xml:space="preserve"> ты мир!».</w:t>
      </w:r>
    </w:p>
    <w:p w:rsidR="00BB736C" w:rsidRPr="0010463F" w:rsidRDefault="00BB736C" w:rsidP="008C2BAC">
      <w:pPr>
        <w:ind w:firstLine="709"/>
        <w:jc w:val="both"/>
        <w:rPr>
          <w:sz w:val="26"/>
          <w:szCs w:val="26"/>
        </w:rPr>
      </w:pPr>
    </w:p>
    <w:p w:rsidR="00BE135C" w:rsidRPr="0010463F" w:rsidRDefault="00BE135C" w:rsidP="008C2BAC">
      <w:pPr>
        <w:ind w:firstLine="709"/>
        <w:jc w:val="both"/>
        <w:rPr>
          <w:sz w:val="26"/>
          <w:szCs w:val="26"/>
        </w:rPr>
      </w:pPr>
      <w:r w:rsidRPr="0010463F">
        <w:rPr>
          <w:sz w:val="26"/>
          <w:szCs w:val="26"/>
        </w:rPr>
        <w:t>Ответы</w:t>
      </w:r>
      <w:r w:rsidR="00404FE5" w:rsidRPr="0010463F">
        <w:rPr>
          <w:sz w:val="26"/>
          <w:szCs w:val="26"/>
        </w:rPr>
        <w:t xml:space="preserve"> к тесту</w:t>
      </w:r>
      <w:r w:rsidR="00417B47" w:rsidRPr="0010463F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10463F" w:rsidTr="00BE135C">
        <w:tc>
          <w:tcPr>
            <w:tcW w:w="655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:rsidR="00BE135C" w:rsidRPr="0010463F" w:rsidRDefault="00BE135C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10463F" w:rsidTr="00BE135C">
        <w:tc>
          <w:tcPr>
            <w:tcW w:w="655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BE135C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г</w:t>
            </w:r>
          </w:p>
        </w:tc>
      </w:tr>
      <w:tr w:rsidR="00BE135C" w:rsidRPr="0010463F" w:rsidTr="00BE135C">
        <w:tc>
          <w:tcPr>
            <w:tcW w:w="655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:rsidR="00BE135C" w:rsidRPr="0010463F" w:rsidRDefault="00311C3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10463F" w:rsidTr="00BE135C">
        <w:tc>
          <w:tcPr>
            <w:tcW w:w="655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:rsidR="00311C3B" w:rsidRPr="0010463F" w:rsidRDefault="00411F08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а</w:t>
            </w:r>
          </w:p>
        </w:tc>
      </w:tr>
    </w:tbl>
    <w:p w:rsidR="002B3230" w:rsidRPr="0010463F" w:rsidRDefault="002B3230" w:rsidP="008C2BAC">
      <w:pPr>
        <w:ind w:firstLine="709"/>
        <w:jc w:val="both"/>
        <w:rPr>
          <w:sz w:val="26"/>
          <w:szCs w:val="26"/>
        </w:rPr>
      </w:pPr>
    </w:p>
    <w:p w:rsidR="00B91D5E" w:rsidRPr="0010463F" w:rsidRDefault="004058E8" w:rsidP="008C2BAC">
      <w:pPr>
        <w:ind w:firstLine="709"/>
        <w:jc w:val="both"/>
        <w:rPr>
          <w:sz w:val="26"/>
          <w:szCs w:val="26"/>
        </w:rPr>
      </w:pPr>
      <w:r w:rsidRPr="0010463F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10463F" w:rsidTr="00C770BE">
        <w:tc>
          <w:tcPr>
            <w:tcW w:w="3402" w:type="dxa"/>
          </w:tcPr>
          <w:p w:rsidR="00C770BE" w:rsidRPr="0010463F" w:rsidRDefault="00C770BE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10463F" w:rsidRDefault="00C770BE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C770BE" w:rsidRPr="0010463F" w:rsidRDefault="00C770BE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10463F" w:rsidTr="00C770BE">
        <w:tc>
          <w:tcPr>
            <w:tcW w:w="3402" w:type="dxa"/>
          </w:tcPr>
          <w:p w:rsidR="00C770BE" w:rsidRPr="0010463F" w:rsidRDefault="00E96C1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</w:t>
            </w:r>
            <w:r w:rsidR="00F42847" w:rsidRPr="0010463F">
              <w:rPr>
                <w:sz w:val="26"/>
                <w:szCs w:val="26"/>
              </w:rPr>
              <w:t>5</w:t>
            </w:r>
            <w:r w:rsidRPr="0010463F">
              <w:rPr>
                <w:sz w:val="26"/>
                <w:szCs w:val="26"/>
              </w:rPr>
              <w:t>-19 баллов</w:t>
            </w:r>
          </w:p>
          <w:p w:rsidR="001F5AA2" w:rsidRPr="0010463F" w:rsidRDefault="001F5AA2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(5</w:t>
            </w:r>
            <w:r w:rsidR="00F42847" w:rsidRPr="0010463F">
              <w:rPr>
                <w:sz w:val="26"/>
                <w:szCs w:val="26"/>
              </w:rPr>
              <w:t>0</w:t>
            </w:r>
            <w:r w:rsidRPr="0010463F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:rsidR="00C770BE" w:rsidRPr="0010463F" w:rsidRDefault="00E96C1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20-25 баллов</w:t>
            </w:r>
          </w:p>
          <w:p w:rsidR="001F5AA2" w:rsidRPr="0010463F" w:rsidRDefault="001F5AA2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C770BE" w:rsidRPr="0010463F" w:rsidRDefault="00E96C1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26-30 баллов</w:t>
            </w:r>
          </w:p>
          <w:p w:rsidR="001F5AA2" w:rsidRPr="0010463F" w:rsidRDefault="001F5AA2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(85-100%)</w:t>
            </w:r>
          </w:p>
        </w:tc>
      </w:tr>
    </w:tbl>
    <w:p w:rsidR="004058E8" w:rsidRPr="0010463F" w:rsidRDefault="004058E8" w:rsidP="008C2BAC">
      <w:pPr>
        <w:ind w:firstLine="709"/>
        <w:jc w:val="both"/>
        <w:rPr>
          <w:sz w:val="26"/>
          <w:szCs w:val="26"/>
        </w:rPr>
      </w:pPr>
    </w:p>
    <w:p w:rsidR="00B91D5E" w:rsidRPr="0010463F" w:rsidRDefault="00B91D5E" w:rsidP="008C2BAC">
      <w:pPr>
        <w:ind w:firstLine="709"/>
        <w:jc w:val="both"/>
        <w:rPr>
          <w:b/>
          <w:sz w:val="26"/>
          <w:szCs w:val="26"/>
        </w:rPr>
      </w:pPr>
      <w:r w:rsidRPr="0010463F">
        <w:rPr>
          <w:b/>
          <w:sz w:val="26"/>
          <w:szCs w:val="26"/>
        </w:rPr>
        <w:t xml:space="preserve">3.1.2. </w:t>
      </w:r>
      <w:r w:rsidR="00A6309B" w:rsidRPr="0010463F">
        <w:rPr>
          <w:b/>
          <w:sz w:val="26"/>
          <w:szCs w:val="26"/>
        </w:rPr>
        <w:t>Нормативы</w:t>
      </w:r>
      <w:r w:rsidR="006E05B9" w:rsidRPr="0010463F">
        <w:rPr>
          <w:b/>
          <w:sz w:val="26"/>
          <w:szCs w:val="26"/>
        </w:rPr>
        <w:t xml:space="preserve"> </w:t>
      </w:r>
      <w:r w:rsidR="00F24F35" w:rsidRPr="0010463F">
        <w:rPr>
          <w:b/>
          <w:sz w:val="26"/>
          <w:szCs w:val="26"/>
        </w:rPr>
        <w:t>для оценивания физической и технической подготовленности</w:t>
      </w:r>
    </w:p>
    <w:p w:rsidR="00727C11" w:rsidRPr="0010463F" w:rsidRDefault="003744E1" w:rsidP="008C2BAC">
      <w:pPr>
        <w:ind w:firstLine="709"/>
        <w:jc w:val="both"/>
        <w:rPr>
          <w:sz w:val="26"/>
          <w:szCs w:val="26"/>
        </w:rPr>
      </w:pPr>
      <w:r w:rsidRPr="0010463F">
        <w:rPr>
          <w:sz w:val="26"/>
          <w:szCs w:val="26"/>
        </w:rPr>
        <w:t>Контрольные н</w:t>
      </w:r>
      <w:r w:rsidR="001F394B" w:rsidRPr="0010463F">
        <w:rPr>
          <w:sz w:val="26"/>
          <w:szCs w:val="26"/>
        </w:rPr>
        <w:t xml:space="preserve">ормативы </w:t>
      </w:r>
      <w:r w:rsidRPr="0010463F">
        <w:rPr>
          <w:sz w:val="26"/>
          <w:szCs w:val="26"/>
        </w:rPr>
        <w:t>по</w:t>
      </w:r>
      <w:r w:rsidR="001F394B" w:rsidRPr="0010463F">
        <w:rPr>
          <w:sz w:val="26"/>
          <w:szCs w:val="26"/>
        </w:rPr>
        <w:t xml:space="preserve"> </w:t>
      </w:r>
      <w:r w:rsidR="00F57D9A" w:rsidRPr="0010463F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10463F" w:rsidTr="000429A6">
        <w:tc>
          <w:tcPr>
            <w:tcW w:w="5103" w:type="dxa"/>
            <w:vMerge w:val="restart"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 xml:space="preserve">Название </w:t>
            </w:r>
            <w:r w:rsidR="001F394B" w:rsidRPr="0010463F">
              <w:rPr>
                <w:b/>
                <w:sz w:val="26"/>
                <w:szCs w:val="26"/>
              </w:rPr>
              <w:t>норматива</w:t>
            </w:r>
            <w:r w:rsidRPr="0010463F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10463F" w:rsidTr="000429A6">
        <w:tc>
          <w:tcPr>
            <w:tcW w:w="5103" w:type="dxa"/>
            <w:vMerge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10463F" w:rsidRDefault="00A6309B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10463F" w:rsidRDefault="00A6309B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10463F" w:rsidRDefault="00A6309B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16,0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:rsidR="00A6309B" w:rsidRPr="0010463F" w:rsidRDefault="00916E9F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9,50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–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19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16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+16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Челночный бег 3х10 м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7,9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185</w:t>
            </w:r>
          </w:p>
        </w:tc>
      </w:tr>
      <w:tr w:rsidR="00A6309B" w:rsidRPr="0010463F" w:rsidTr="000429A6">
        <w:tc>
          <w:tcPr>
            <w:tcW w:w="5103" w:type="dxa"/>
          </w:tcPr>
          <w:p w:rsidR="00A6309B" w:rsidRPr="0010463F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10463F">
              <w:rPr>
                <w:rFonts w:ascii="Times New Roman" w:hAnsi="Times New Roman"/>
                <w:sz w:val="26"/>
                <w:szCs w:val="26"/>
              </w:rPr>
              <w:t>;</w:t>
            </w:r>
            <w:r w:rsidRPr="0010463F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:rsidR="00A6309B" w:rsidRPr="0010463F" w:rsidRDefault="009A5679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44</w:t>
            </w:r>
          </w:p>
        </w:tc>
      </w:tr>
    </w:tbl>
    <w:p w:rsidR="007750F9" w:rsidRPr="0010463F" w:rsidRDefault="007750F9" w:rsidP="008C2BAC">
      <w:pPr>
        <w:ind w:firstLine="709"/>
        <w:jc w:val="both"/>
        <w:rPr>
          <w:sz w:val="26"/>
          <w:szCs w:val="26"/>
        </w:rPr>
      </w:pPr>
    </w:p>
    <w:p w:rsidR="00B91D5E" w:rsidRPr="0010463F" w:rsidRDefault="00855FDC" w:rsidP="008C2BAC">
      <w:pPr>
        <w:ind w:firstLine="709"/>
        <w:jc w:val="both"/>
        <w:rPr>
          <w:sz w:val="26"/>
          <w:szCs w:val="26"/>
        </w:rPr>
      </w:pPr>
      <w:r w:rsidRPr="0010463F">
        <w:rPr>
          <w:sz w:val="26"/>
          <w:szCs w:val="26"/>
        </w:rPr>
        <w:t>Контрольные нормативы по</w:t>
      </w:r>
      <w:r w:rsidR="006E05B9" w:rsidRPr="0010463F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10463F" w:rsidTr="000429A6">
        <w:tc>
          <w:tcPr>
            <w:tcW w:w="5103" w:type="dxa"/>
            <w:vMerge w:val="restart"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10463F" w:rsidTr="000429A6">
        <w:tc>
          <w:tcPr>
            <w:tcW w:w="5103" w:type="dxa"/>
            <w:vMerge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10463F" w:rsidRDefault="000429A6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10463F" w:rsidRDefault="000429A6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10463F" w:rsidRDefault="000429A6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10463F" w:rsidTr="000429A6">
        <w:tc>
          <w:tcPr>
            <w:tcW w:w="5103" w:type="dxa"/>
          </w:tcPr>
          <w:p w:rsidR="000429A6" w:rsidRPr="0010463F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</w:tr>
      <w:tr w:rsidR="000429A6" w:rsidRPr="0010463F" w:rsidTr="000429A6">
        <w:tc>
          <w:tcPr>
            <w:tcW w:w="5103" w:type="dxa"/>
          </w:tcPr>
          <w:p w:rsidR="000429A6" w:rsidRPr="0010463F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</w:tr>
      <w:tr w:rsidR="000429A6" w:rsidRPr="0010463F" w:rsidTr="000429A6">
        <w:tc>
          <w:tcPr>
            <w:tcW w:w="5103" w:type="dxa"/>
          </w:tcPr>
          <w:p w:rsidR="000429A6" w:rsidRPr="0010463F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0429A6" w:rsidRPr="0010463F" w:rsidRDefault="000429A6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</w:tr>
      <w:tr w:rsidR="00D31767" w:rsidRPr="0010463F" w:rsidTr="000429A6">
        <w:tc>
          <w:tcPr>
            <w:tcW w:w="5103" w:type="dxa"/>
          </w:tcPr>
          <w:p w:rsidR="00D31767" w:rsidRPr="0010463F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</w:t>
            </w:r>
          </w:p>
        </w:tc>
      </w:tr>
      <w:tr w:rsidR="00D31767" w:rsidRPr="0010463F" w:rsidTr="000429A6">
        <w:tc>
          <w:tcPr>
            <w:tcW w:w="5103" w:type="dxa"/>
          </w:tcPr>
          <w:p w:rsidR="00D31767" w:rsidRPr="0010463F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10463F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D31767" w:rsidRPr="0010463F" w:rsidRDefault="00D31767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</w:t>
            </w:r>
          </w:p>
        </w:tc>
      </w:tr>
    </w:tbl>
    <w:p w:rsidR="00D31767" w:rsidRPr="0010463F" w:rsidRDefault="00D31767" w:rsidP="008C2BAC">
      <w:pPr>
        <w:ind w:firstLine="709"/>
        <w:jc w:val="both"/>
        <w:rPr>
          <w:sz w:val="26"/>
          <w:szCs w:val="26"/>
        </w:rPr>
      </w:pPr>
    </w:p>
    <w:p w:rsidR="006E05B9" w:rsidRPr="0010463F" w:rsidRDefault="006E05B9" w:rsidP="008C2BAC">
      <w:pPr>
        <w:ind w:firstLine="709"/>
        <w:jc w:val="both"/>
        <w:rPr>
          <w:sz w:val="26"/>
          <w:szCs w:val="26"/>
        </w:rPr>
      </w:pPr>
      <w:r w:rsidRPr="0010463F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10463F" w:rsidTr="003845AB">
        <w:tc>
          <w:tcPr>
            <w:tcW w:w="5245" w:type="dxa"/>
            <w:vMerge w:val="restart"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10463F" w:rsidTr="003845AB">
        <w:tc>
          <w:tcPr>
            <w:tcW w:w="5245" w:type="dxa"/>
            <w:vMerge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10463F" w:rsidRDefault="00C0755A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10463F" w:rsidRDefault="00C0755A" w:rsidP="008C2BAC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10463F" w:rsidRDefault="00C0755A" w:rsidP="008C2BAC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10463F" w:rsidTr="003845AB">
        <w:tc>
          <w:tcPr>
            <w:tcW w:w="5245" w:type="dxa"/>
          </w:tcPr>
          <w:p w:rsidR="009B491A" w:rsidRPr="0010463F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10463F" w:rsidRDefault="009B491A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:rsidR="009B491A" w:rsidRPr="0010463F" w:rsidRDefault="009B491A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:rsidR="009B491A" w:rsidRPr="0010463F" w:rsidRDefault="009B491A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:rsidR="009B491A" w:rsidRPr="0010463F" w:rsidRDefault="009B491A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:rsidR="009B491A" w:rsidRPr="0010463F" w:rsidRDefault="009B491A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:rsidR="009B491A" w:rsidRPr="0010463F" w:rsidRDefault="009B491A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11,0</w:t>
            </w:r>
          </w:p>
        </w:tc>
      </w:tr>
      <w:tr w:rsidR="003845AB" w:rsidRPr="0010463F" w:rsidTr="003845AB">
        <w:tc>
          <w:tcPr>
            <w:tcW w:w="5245" w:type="dxa"/>
          </w:tcPr>
          <w:p w:rsidR="003845AB" w:rsidRPr="0010463F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10463F" w:rsidRDefault="003845AB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845AB" w:rsidRPr="0010463F" w:rsidRDefault="003845AB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3845AB" w:rsidRPr="0010463F" w:rsidRDefault="003845AB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:rsidR="003845AB" w:rsidRPr="0010463F" w:rsidRDefault="003845AB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3845AB" w:rsidRPr="0010463F" w:rsidRDefault="003845AB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:rsidR="003845AB" w:rsidRPr="0010463F" w:rsidRDefault="003845AB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</w:t>
            </w:r>
          </w:p>
        </w:tc>
      </w:tr>
      <w:tr w:rsidR="003845AB" w:rsidRPr="0010463F" w:rsidTr="003845AB">
        <w:tc>
          <w:tcPr>
            <w:tcW w:w="5245" w:type="dxa"/>
          </w:tcPr>
          <w:p w:rsidR="003845AB" w:rsidRPr="0010463F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10463F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:rsidR="003845AB" w:rsidRPr="0010463F" w:rsidRDefault="009C3975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0463F" w:rsidRDefault="009C3975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3845AB" w:rsidRPr="0010463F" w:rsidRDefault="009C3975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:rsidR="003845AB" w:rsidRPr="0010463F" w:rsidRDefault="009C3975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0463F" w:rsidRDefault="009C3975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:rsidR="003845AB" w:rsidRPr="0010463F" w:rsidRDefault="009C3975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7</w:t>
            </w:r>
          </w:p>
        </w:tc>
      </w:tr>
      <w:tr w:rsidR="003845AB" w:rsidRPr="0010463F" w:rsidTr="003845AB">
        <w:tc>
          <w:tcPr>
            <w:tcW w:w="5245" w:type="dxa"/>
          </w:tcPr>
          <w:p w:rsidR="003845AB" w:rsidRPr="0010463F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0463F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10463F" w:rsidRDefault="00453D43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3845AB" w:rsidRPr="0010463F" w:rsidRDefault="00453D43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3845AB" w:rsidRPr="0010463F" w:rsidRDefault="00453D43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:rsidR="003845AB" w:rsidRPr="0010463F" w:rsidRDefault="00453D43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3845AB" w:rsidRPr="0010463F" w:rsidRDefault="00453D43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:rsidR="003845AB" w:rsidRPr="0010463F" w:rsidRDefault="00453D43" w:rsidP="008C2BAC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</w:t>
            </w:r>
          </w:p>
        </w:tc>
      </w:tr>
    </w:tbl>
    <w:p w:rsidR="00BF6C8E" w:rsidRPr="0010463F" w:rsidRDefault="00BF6C8E" w:rsidP="008C2BAC">
      <w:pPr>
        <w:ind w:firstLine="709"/>
        <w:jc w:val="both"/>
        <w:rPr>
          <w:sz w:val="26"/>
          <w:szCs w:val="26"/>
        </w:rPr>
      </w:pPr>
    </w:p>
    <w:p w:rsidR="005E1B38" w:rsidRPr="0010463F" w:rsidRDefault="005E1B38" w:rsidP="005E1B38">
      <w:pPr>
        <w:shd w:val="clear" w:color="auto" w:fill="FFFFFF"/>
        <w:spacing w:after="171"/>
        <w:rPr>
          <w:b/>
          <w:bCs/>
          <w:sz w:val="26"/>
          <w:szCs w:val="26"/>
        </w:rPr>
      </w:pPr>
      <w:r w:rsidRPr="0010463F">
        <w:rPr>
          <w:b/>
          <w:bCs/>
          <w:sz w:val="26"/>
          <w:szCs w:val="26"/>
        </w:rPr>
        <w:t>3.1.2.Перечень лабораторно-практических работ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lastRenderedPageBreak/>
        <w:t>Нормативы по ОФП. Подтягивание на перекладине. Эстафетный бег.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Нормативы по ОФП. КРФК</w:t>
      </w:r>
    </w:p>
    <w:p w:rsidR="0098099E" w:rsidRPr="0010463F" w:rsidRDefault="0098099E" w:rsidP="00921D82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 легкоатлетической разминки. кросс. подготовкаНизкий старт и стартовый разгон. Подвижные игры с мячом.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Развитие быстроты. Метание гранаты на дальность (500-700 гр.)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Бег на короткие дистанции. Бег 30-60 м.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Подвижные игры с мячом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Прыжки в длину с места. Отработка т/х прыжков.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развитие физических качеств. Зачетные упражнения по легкой  атлетике. кросс 1000 м.</w:t>
      </w: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Передача мяча внутренней и внешней стороной стопы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Игра в квадрате (4х2) Учебные игры.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Ведение мяча и передача в движении разными способами. Учебные игры. Воспитание командного духа.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Удары по воротам в движении разными способами. Воспитание игрового мышления в учебных играх.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Прием мяча после ведения и передач 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Передача мяча разными  способами. Учебные игры.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Стандартные ситуации в футболе. Учебные игры.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Учебно-тренировочные  игры с заданиями.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совершенствование т/х элементов футбола.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Учебные игры. Зачетные упражнения по т/х элементов футбола.</w:t>
      </w: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ОРУ с гимнастическими палками. Комплекс упражнений.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Опорные прыжки через  гимнастического козла. Стойки на руках. на лопатках. на голове. Кувырки разные.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 упражнений утренней зарядки. Подвижные игры.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 упражнений для коррекции осанки.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Отработка т/х акробатических  упражнений.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Прыжки через скакалку с вращение вперед . в сторону. назад.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 упражнений на высокой перекладине.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Коррекционная и оздоровительная гимнастика.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Зачетные упражнения по акробатическим элементам.</w:t>
      </w: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Передача и прием мяча через сетку в парах разными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способами. Учебные игры.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Верхняя подача и прием мяча с передачей в зону №3.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Отработка  т/х приема после подачи в учебных играх.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совершенствование т/х элементов волейбола. Передача мяча через сетку в прыжке в парах.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Учебные игры с заданиями – передачи из зон 1.6.5 в зону №3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совершенствование т/х элементов волейбола. Прием мяча одной рукой. Освоение страховки у сетки.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Учебные игры с заданиями – подачи в разные зоны. Воспитание игрового мышления.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совершенствование т/х элементов волейбола.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lastRenderedPageBreak/>
        <w:t>Зачетные упражнения по т/х элементов волейбола.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Самостоятельная работа: Упражнения на гимнастических снарядах.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ЗАЧЕТ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Методика индивидуальных тренировок. Самоконтроль при выполнении физических упражнений.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Попеременные ходы – техника двухшажного хода.  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Торможение . повороты.. КРФК.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Техника четырехшажного хода.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Одновременный бесшажный ход. Смена лыжных ходов.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закрепление техники одновременных ходов.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Коньковый ход – одновременный одношажный и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двухшажный . Прохождение до 2 -3 км.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Мини соревнования в группах.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закрепление техники лыжных ходов.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Зачетные упражнения по т/х элементов лыжной подготовки.</w:t>
      </w: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Ведение, передача и прием мяча. Техника бросков мяча разными способами.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совершенствование т/х элементов баскетбола. Взаимодействие игроков в защите . Учебная игра.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Отработка техники бросков разным спосособом.КРФК.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Техника бросков мяча  одной рукой в движении. Учебные игры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Взаимодействие игроков в нападении. КРФК. Учебные игры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Закрепление техники  штрафных бросков. Учебная игра с заданием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совершенствование т/х элементов баскетбола. Учебные игры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Учебно-тренировочные игры . КРФК. Развитие игрового мышления в учебных играх.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Отработка игры в нападении и защите. Игра 3х3 в одно кольцо.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Зачетные упражнения по т/х элементов баскетбола.</w:t>
      </w: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Ведение передача и прием мяча  в парах разными способами. Учебные игры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Учебные игры. 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Техника ударов в движении разными способами. Игра «Квадрат» 4х2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Развитие игрового мышления в учебных играх с заданием.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Комплексное совершенствование т/х элементов в двусторонних играх.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Учебные игры с заданием – игра в два касания. Развитие быстроты и  ловкости.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Воспитание командного духа в играх. Развитие координационных способностей.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Отработка стандартных ситуаций при  игре в  защите.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Отработка стандартных ситуаций при  игре в  нападении. Учебные игры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Зачетные упражнения по т/х элементов  мини- футбола.</w:t>
      </w: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Комплекс разминки по атлетической гимнастике. Подвижные игры.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Круговая тренировка с отягощениями. Подвижные игры. КРФК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Воспитание силовых качеств с гирями 16 кг. Методика занятий.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Занятия на тренажерах .Методика самостоятельных занятий со штангой.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Планирование тренировок и нагрузок в тренажерном зале. КРФК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Занятия на тренажерах. Развитие взрывной силы. КРФК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Развитие силовых качеств используя собственный вес.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Развитие силовых качеств  на гимнастических снарядах.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lastRenderedPageBreak/>
        <w:t>Зачетные упражнения по силовой гимнастике. Подвижные игры.</w:t>
      </w:r>
    </w:p>
    <w:p w:rsidR="0098099E" w:rsidRPr="0010463F" w:rsidRDefault="0098099E" w:rsidP="00F83124">
      <w:pPr>
        <w:shd w:val="clear" w:color="auto" w:fill="FFFFFF"/>
        <w:rPr>
          <w:bCs/>
          <w:sz w:val="26"/>
          <w:szCs w:val="26"/>
        </w:rPr>
      </w:pP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Дальнейшее совершенствование техники игры. Развитие координационных способностей. Учебные игры 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Отработка индивидуальных технических навыков в выбранном виде спорта.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Закрепление техники в учебных играх. Развитие скоростных  способностей.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 xml:space="preserve">Комплексное совершенствование т/х элементов Учебные игры  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Учебно – тренировочные игры с заданиями. Развитие силы и гибкости.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Воспитание  игрового мышления в учебных играх с определением лучших.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Выполнение нормативов ГТО на быстроту и выносливость – беговые дистанции 60 м и 2000 м. Подвижные игры с мячами.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Выполнение нормативов ГТО на скоростно - силовые качества – прыжок в длину с места. понимание туловища за 45 сек. Спортивные игры.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Выполнение нормативов ГТО на силовые качества – метание гранаты 500-700 гр. на дальность. Спортивные игры.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Выполнение нормативов ГТО на гибкость  – подтягивание на перекладине. наклон на гимнастической скамейке. КРФК.</w:t>
      </w:r>
    </w:p>
    <w:p w:rsidR="0098099E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Выполнение нормативов ГТО на ловкость – челночный бег 10х3 м.</w:t>
      </w:r>
    </w:p>
    <w:p w:rsidR="005E1B38" w:rsidRPr="0010463F" w:rsidRDefault="0098099E" w:rsidP="00F83124">
      <w:pPr>
        <w:pStyle w:val="a5"/>
        <w:numPr>
          <w:ilvl w:val="0"/>
          <w:numId w:val="44"/>
        </w:numPr>
        <w:shd w:val="clear" w:color="auto" w:fill="FFFFFF"/>
        <w:spacing w:line="240" w:lineRule="auto"/>
        <w:ind w:left="360"/>
        <w:rPr>
          <w:rFonts w:ascii="Times New Roman" w:hAnsi="Times New Roman"/>
          <w:bCs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ДИФФЕРИНЦИРОВАННЫЙ ЗАЧЕТ</w:t>
      </w:r>
    </w:p>
    <w:p w:rsidR="008C2BAC" w:rsidRPr="0010463F" w:rsidRDefault="008C2BAC" w:rsidP="008C2BAC">
      <w:pPr>
        <w:ind w:firstLine="709"/>
        <w:jc w:val="both"/>
        <w:rPr>
          <w:sz w:val="26"/>
          <w:szCs w:val="26"/>
        </w:rPr>
      </w:pPr>
    </w:p>
    <w:p w:rsidR="00655DF8" w:rsidRPr="0010463F" w:rsidRDefault="00655DF8" w:rsidP="008C2BAC">
      <w:pPr>
        <w:ind w:firstLine="709"/>
        <w:jc w:val="both"/>
        <w:rPr>
          <w:b/>
          <w:sz w:val="26"/>
          <w:szCs w:val="26"/>
        </w:rPr>
      </w:pPr>
      <w:r w:rsidRPr="0010463F">
        <w:rPr>
          <w:b/>
          <w:sz w:val="26"/>
          <w:szCs w:val="26"/>
        </w:rPr>
        <w:t>3.2. Промежуточная аттестация</w:t>
      </w:r>
    </w:p>
    <w:p w:rsidR="00655DF8" w:rsidRPr="0010463F" w:rsidRDefault="00655DF8" w:rsidP="008C2BAC">
      <w:pPr>
        <w:ind w:firstLine="709"/>
        <w:jc w:val="both"/>
        <w:rPr>
          <w:b/>
          <w:sz w:val="26"/>
          <w:szCs w:val="26"/>
        </w:rPr>
      </w:pPr>
      <w:r w:rsidRPr="0010463F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D17BA7" w:rsidRPr="0010463F" w:rsidRDefault="00D17BA7" w:rsidP="008C2BAC">
      <w:pPr>
        <w:ind w:firstLine="709"/>
        <w:jc w:val="both"/>
        <w:rPr>
          <w:b/>
          <w:sz w:val="26"/>
          <w:szCs w:val="26"/>
        </w:rPr>
      </w:pPr>
    </w:p>
    <w:p w:rsidR="00D17BA7" w:rsidRPr="0010463F" w:rsidRDefault="00D17BA7" w:rsidP="008C2BAC">
      <w:pPr>
        <w:ind w:firstLine="709"/>
        <w:jc w:val="center"/>
        <w:rPr>
          <w:sz w:val="26"/>
          <w:szCs w:val="26"/>
        </w:rPr>
      </w:pPr>
      <w:r w:rsidRPr="0010463F">
        <w:rPr>
          <w:sz w:val="26"/>
          <w:szCs w:val="26"/>
        </w:rPr>
        <w:t>Вопросы к зачету по дисциплине «Физическая культура»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Классификация беговых видов.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10463F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Прыжок в длину. Основные фазы.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Техника стоек и перемещений в волейболе. Техника передач. </w:t>
      </w:r>
      <w:r w:rsidRPr="0010463F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10463F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10463F">
        <w:rPr>
          <w:rFonts w:ascii="Times New Roman" w:hAnsi="Times New Roman"/>
          <w:bCs/>
          <w:iCs/>
          <w:sz w:val="26"/>
          <w:szCs w:val="26"/>
        </w:rPr>
        <w:t>).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lastRenderedPageBreak/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:rsidR="00D17BA7" w:rsidRPr="0010463F" w:rsidRDefault="00D17BA7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:rsidR="008F2129" w:rsidRPr="0010463F" w:rsidRDefault="008F2129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:rsidR="006A1FDD" w:rsidRPr="0010463F" w:rsidRDefault="006A1FDD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:rsidR="008F2129" w:rsidRPr="0010463F" w:rsidRDefault="002C57B1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:rsidR="002C57B1" w:rsidRPr="0010463F" w:rsidRDefault="002C57B1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Классификация ведения мяча.</w:t>
      </w:r>
    </w:p>
    <w:p w:rsidR="002C57B1" w:rsidRPr="0010463F" w:rsidRDefault="00AE0F2D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Фолы в баскетболе.</w:t>
      </w:r>
    </w:p>
    <w:p w:rsidR="002316A4" w:rsidRPr="0010463F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10463F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 xml:space="preserve">Правила игры в </w:t>
      </w:r>
      <w:r w:rsidR="005D3DBB" w:rsidRPr="0010463F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мини-</w:t>
      </w:r>
      <w:r w:rsidRPr="0010463F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футбол. Техника игры. Разметка поля.</w:t>
      </w:r>
    </w:p>
    <w:p w:rsidR="002316A4" w:rsidRPr="0010463F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Техника игры в защите.</w:t>
      </w:r>
    </w:p>
    <w:p w:rsidR="002316A4" w:rsidRPr="0010463F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Техника игры в нападении.</w:t>
      </w:r>
    </w:p>
    <w:p w:rsidR="002316A4" w:rsidRPr="0010463F" w:rsidRDefault="002316A4" w:rsidP="008C2BAC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Техника игры вратаря.</w:t>
      </w:r>
    </w:p>
    <w:p w:rsidR="005E1B38" w:rsidRPr="0010463F" w:rsidRDefault="005E1B38" w:rsidP="005E1B38">
      <w:pPr>
        <w:pStyle w:val="a5"/>
        <w:numPr>
          <w:ilvl w:val="0"/>
          <w:numId w:val="40"/>
        </w:numPr>
        <w:jc w:val="both"/>
        <w:rPr>
          <w:rFonts w:ascii="Times New Roman" w:hAnsi="Times New Roman"/>
          <w:sz w:val="26"/>
          <w:szCs w:val="26"/>
        </w:rPr>
      </w:pPr>
      <w:r w:rsidRPr="0010463F">
        <w:rPr>
          <w:rFonts w:ascii="Times New Roman" w:hAnsi="Times New Roman"/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5E1B38" w:rsidRPr="0010463F" w:rsidTr="00193C97">
        <w:tc>
          <w:tcPr>
            <w:tcW w:w="3402" w:type="dxa"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«Отлично»</w:t>
            </w:r>
          </w:p>
        </w:tc>
      </w:tr>
      <w:tr w:rsidR="005E1B38" w:rsidRPr="0010463F" w:rsidTr="00193C97">
        <w:tc>
          <w:tcPr>
            <w:tcW w:w="3402" w:type="dxa"/>
          </w:tcPr>
          <w:p w:rsidR="005E1B38" w:rsidRPr="0010463F" w:rsidRDefault="005E1B38" w:rsidP="00193C97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15-19 баллов</w:t>
            </w:r>
          </w:p>
          <w:p w:rsidR="005E1B38" w:rsidRPr="0010463F" w:rsidRDefault="005E1B38" w:rsidP="00193C97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(50-65%)</w:t>
            </w:r>
          </w:p>
        </w:tc>
        <w:tc>
          <w:tcPr>
            <w:tcW w:w="3261" w:type="dxa"/>
          </w:tcPr>
          <w:p w:rsidR="005E1B38" w:rsidRPr="0010463F" w:rsidRDefault="005E1B38" w:rsidP="00193C97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20-25 баллов</w:t>
            </w:r>
          </w:p>
          <w:p w:rsidR="005E1B38" w:rsidRPr="0010463F" w:rsidRDefault="005E1B38" w:rsidP="00193C97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:rsidR="005E1B38" w:rsidRPr="0010463F" w:rsidRDefault="005E1B38" w:rsidP="00193C97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26-30 баллов</w:t>
            </w:r>
          </w:p>
          <w:p w:rsidR="005E1B38" w:rsidRPr="0010463F" w:rsidRDefault="005E1B38" w:rsidP="00193C97">
            <w:pPr>
              <w:jc w:val="center"/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(85-100%)</w:t>
            </w:r>
          </w:p>
        </w:tc>
      </w:tr>
    </w:tbl>
    <w:p w:rsidR="002316A4" w:rsidRPr="0010463F" w:rsidRDefault="002316A4" w:rsidP="008C2BAC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9"/>
        <w:tblpPr w:leftFromText="180" w:rightFromText="180" w:vertAnchor="page" w:horzAnchor="margin" w:tblpY="1753"/>
        <w:tblW w:w="5000" w:type="pct"/>
        <w:tblLook w:val="04A0" w:firstRow="1" w:lastRow="0" w:firstColumn="1" w:lastColumn="0" w:noHBand="0" w:noVBand="1"/>
      </w:tblPr>
      <w:tblGrid>
        <w:gridCol w:w="3075"/>
        <w:gridCol w:w="801"/>
        <w:gridCol w:w="866"/>
        <w:gridCol w:w="801"/>
        <w:gridCol w:w="2863"/>
        <w:gridCol w:w="671"/>
        <w:gridCol w:w="671"/>
        <w:gridCol w:w="673"/>
      </w:tblGrid>
      <w:tr w:rsidR="005E1B38" w:rsidRPr="0010463F" w:rsidTr="00193C97">
        <w:trPr>
          <w:trHeight w:val="726"/>
        </w:trPr>
        <w:tc>
          <w:tcPr>
            <w:tcW w:w="47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1 курс</w:t>
            </w:r>
          </w:p>
        </w:tc>
      </w:tr>
      <w:tr w:rsidR="005E1B38" w:rsidRPr="0010463F" w:rsidTr="00193C97">
        <w:trPr>
          <w:trHeight w:val="360"/>
        </w:trPr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lastRenderedPageBreak/>
              <w:t>Виды  испытаний (тесты)</w:t>
            </w: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оценка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Виды испытаний (тесты)</w:t>
            </w:r>
          </w:p>
        </w:tc>
        <w:tc>
          <w:tcPr>
            <w:tcW w:w="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оценка</w:t>
            </w:r>
          </w:p>
        </w:tc>
      </w:tr>
      <w:tr w:rsidR="005E1B38" w:rsidRPr="0010463F" w:rsidTr="00193C97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B38" w:rsidRPr="0010463F" w:rsidRDefault="005E1B38" w:rsidP="00193C97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B38" w:rsidRPr="0010463F" w:rsidRDefault="005E1B38" w:rsidP="00193C97">
            <w:pPr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B38" w:rsidRPr="0010463F" w:rsidRDefault="005E1B38" w:rsidP="00193C97">
            <w:pPr>
              <w:jc w:val="center"/>
              <w:rPr>
                <w:b/>
                <w:sz w:val="26"/>
                <w:szCs w:val="26"/>
              </w:rPr>
            </w:pPr>
            <w:r w:rsidRPr="0010463F">
              <w:rPr>
                <w:b/>
                <w:sz w:val="26"/>
                <w:szCs w:val="26"/>
              </w:rPr>
              <w:t>5</w:t>
            </w:r>
          </w:p>
        </w:tc>
      </w:tr>
      <w:tr w:rsidR="005E1B38" w:rsidRPr="0010463F" w:rsidTr="00193C97">
        <w:trPr>
          <w:trHeight w:val="2488"/>
        </w:trPr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Челночный бег 3*10 м ( сек)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Прыжок в длину с места(см)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Наклон вперед из положения стоя с прямыми ногами на гимн.скамье(см)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Поднимание туловища из положения лежа на спине (кол-во раз за 1мин)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Подтягивание на высокой перекладине(кол-во раз)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Бег на лыжах 5 км (мин)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205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+7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32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 xml:space="preserve">  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 xml:space="preserve"> 8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25.35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215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+9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42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10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24.50.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235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+14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52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13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23.40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Бег 60 м(сек)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Прыжок в длину с разбега(см)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Поднимание туловища из положения лежа за 1мин.(кол-во раз)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Метание гранаты (700г)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Бег 2км (сек.)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Отжимание в упоре лежа на полу(кол-во раз)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9.9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350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40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23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9.55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9.5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410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50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27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9.35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8.6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440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55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32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9.15</w:t>
            </w:r>
          </w:p>
          <w:p w:rsidR="005E1B38" w:rsidRPr="0010463F" w:rsidRDefault="005E1B38" w:rsidP="00193C97">
            <w:pPr>
              <w:rPr>
                <w:sz w:val="26"/>
                <w:szCs w:val="26"/>
              </w:rPr>
            </w:pPr>
            <w:r w:rsidRPr="0010463F">
              <w:rPr>
                <w:sz w:val="26"/>
                <w:szCs w:val="26"/>
              </w:rPr>
              <w:t>42</w:t>
            </w:r>
          </w:p>
        </w:tc>
      </w:tr>
    </w:tbl>
    <w:p w:rsidR="00D51FAB" w:rsidRPr="0010463F" w:rsidRDefault="00D51FAB" w:rsidP="008C2B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10463F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C97" w:rsidRDefault="00193C97" w:rsidP="00CB5AE3">
      <w:r>
        <w:separator/>
      </w:r>
    </w:p>
  </w:endnote>
  <w:endnote w:type="continuationSeparator" w:id="0">
    <w:p w:rsidR="00193C97" w:rsidRDefault="00193C97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193C97" w:rsidRDefault="00193C9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114D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93C97" w:rsidRDefault="00193C9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C97" w:rsidRDefault="00193C97" w:rsidP="00CB5AE3">
      <w:r>
        <w:separator/>
      </w:r>
    </w:p>
  </w:footnote>
  <w:footnote w:type="continuationSeparator" w:id="0">
    <w:p w:rsidR="00193C97" w:rsidRDefault="00193C97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EDD044A"/>
    <w:multiLevelType w:val="hybridMultilevel"/>
    <w:tmpl w:val="97EE0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8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31AF9"/>
    <w:rsid w:val="000417CD"/>
    <w:rsid w:val="000429A6"/>
    <w:rsid w:val="0008186F"/>
    <w:rsid w:val="00084C68"/>
    <w:rsid w:val="00091C12"/>
    <w:rsid w:val="00092EAB"/>
    <w:rsid w:val="000A2AA5"/>
    <w:rsid w:val="000B02F6"/>
    <w:rsid w:val="000C6924"/>
    <w:rsid w:val="000D16AF"/>
    <w:rsid w:val="000D19B4"/>
    <w:rsid w:val="0010463F"/>
    <w:rsid w:val="001054AB"/>
    <w:rsid w:val="001109C7"/>
    <w:rsid w:val="001310A1"/>
    <w:rsid w:val="001377BC"/>
    <w:rsid w:val="0015452C"/>
    <w:rsid w:val="00160B3C"/>
    <w:rsid w:val="00180D29"/>
    <w:rsid w:val="001813EE"/>
    <w:rsid w:val="00181E2A"/>
    <w:rsid w:val="00193C97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0773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4E9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D4F7E"/>
    <w:rsid w:val="005E1B38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0DF9"/>
    <w:rsid w:val="008A58EE"/>
    <w:rsid w:val="008A63C6"/>
    <w:rsid w:val="008C2BAC"/>
    <w:rsid w:val="008C71D8"/>
    <w:rsid w:val="008E5B62"/>
    <w:rsid w:val="008F2129"/>
    <w:rsid w:val="008F7959"/>
    <w:rsid w:val="00900CBF"/>
    <w:rsid w:val="009067BD"/>
    <w:rsid w:val="009070B2"/>
    <w:rsid w:val="00916E9F"/>
    <w:rsid w:val="0094453C"/>
    <w:rsid w:val="00960F2D"/>
    <w:rsid w:val="00963BAD"/>
    <w:rsid w:val="009728D5"/>
    <w:rsid w:val="0098099E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C2E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72F5"/>
    <w:rsid w:val="00AB4055"/>
    <w:rsid w:val="00AB5C67"/>
    <w:rsid w:val="00AD7492"/>
    <w:rsid w:val="00AD7F7A"/>
    <w:rsid w:val="00AE0A05"/>
    <w:rsid w:val="00AE0F2D"/>
    <w:rsid w:val="00AF2481"/>
    <w:rsid w:val="00AF5D97"/>
    <w:rsid w:val="00B0282A"/>
    <w:rsid w:val="00B16653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66EB5"/>
    <w:rsid w:val="00D74B54"/>
    <w:rsid w:val="00DA3891"/>
    <w:rsid w:val="00DA7C70"/>
    <w:rsid w:val="00DB21D0"/>
    <w:rsid w:val="00DE0AE2"/>
    <w:rsid w:val="00DE114D"/>
    <w:rsid w:val="00DE1C33"/>
    <w:rsid w:val="00E00A02"/>
    <w:rsid w:val="00E1267D"/>
    <w:rsid w:val="00E14B6D"/>
    <w:rsid w:val="00E24F11"/>
    <w:rsid w:val="00E309BA"/>
    <w:rsid w:val="00E32E92"/>
    <w:rsid w:val="00E7786D"/>
    <w:rsid w:val="00E7788B"/>
    <w:rsid w:val="00E835B5"/>
    <w:rsid w:val="00E83C8D"/>
    <w:rsid w:val="00E96C1F"/>
    <w:rsid w:val="00EB51D2"/>
    <w:rsid w:val="00EB7B14"/>
    <w:rsid w:val="00EE0489"/>
    <w:rsid w:val="00EE0D57"/>
    <w:rsid w:val="00EE436B"/>
    <w:rsid w:val="00EF359D"/>
    <w:rsid w:val="00EF448C"/>
    <w:rsid w:val="00F07425"/>
    <w:rsid w:val="00F24F35"/>
    <w:rsid w:val="00F270DA"/>
    <w:rsid w:val="00F42847"/>
    <w:rsid w:val="00F57C51"/>
    <w:rsid w:val="00F57D9A"/>
    <w:rsid w:val="00F63179"/>
    <w:rsid w:val="00F83082"/>
    <w:rsid w:val="00F83124"/>
    <w:rsid w:val="00F94FB8"/>
    <w:rsid w:val="00FA1244"/>
    <w:rsid w:val="00FB148A"/>
    <w:rsid w:val="00FC28E3"/>
    <w:rsid w:val="00FC355B"/>
    <w:rsid w:val="00FD1254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DC73B-10D1-406D-9B44-BD24D8DB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92E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List"/>
    <w:basedOn w:val="a"/>
    <w:uiPriority w:val="99"/>
    <w:rsid w:val="00D66EB5"/>
    <w:pPr>
      <w:ind w:left="283" w:hanging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2190C-D05E-4FE5-9907-B63B188B8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16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328</cp:revision>
  <dcterms:created xsi:type="dcterms:W3CDTF">2013-02-26T06:42:00Z</dcterms:created>
  <dcterms:modified xsi:type="dcterms:W3CDTF">2022-04-04T13:38:00Z</dcterms:modified>
</cp:coreProperties>
</file>